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92" w:rsidRDefault="000631AD" w:rsidP="000631AD">
      <w:bookmarkStart w:id="0" w:name="_GoBack"/>
      <w:bookmarkEnd w:id="0"/>
      <w:r>
        <w:t xml:space="preserve">MED-EL </w:t>
      </w:r>
      <w:proofErr w:type="gramStart"/>
      <w:r>
        <w:t>Soundscapes :</w:t>
      </w:r>
      <w:proofErr w:type="gramEnd"/>
      <w:r>
        <w:t xml:space="preserve">   </w:t>
      </w:r>
      <w:r w:rsidR="004A2692">
        <w:t xml:space="preserve">has two separate interactive listening games on the MED-EL website. </w:t>
      </w:r>
      <w:r>
        <w:t>Sentence Matrix</w:t>
      </w:r>
      <w:r w:rsidR="004A2692">
        <w:t xml:space="preserve"> is d</w:t>
      </w:r>
      <w:r>
        <w:t>esigned for adult users for independent listening practice</w:t>
      </w:r>
      <w:r w:rsidR="004A2692">
        <w:t>.</w:t>
      </w:r>
    </w:p>
    <w:p w:rsidR="000631AD" w:rsidRDefault="00927B41" w:rsidP="000631AD">
      <w:hyperlink r:id="rId6" w:history="1">
        <w:r w:rsidR="004A2692" w:rsidRPr="00DB1F60">
          <w:rPr>
            <w:rStyle w:val="Hyperlink"/>
          </w:rPr>
          <w:t>http://www.medel.com/us/show4/index/id/638/title/SoundScape?PHPSESSID=qso1e2gie9e2u7bpfe96vqf0k0</w:t>
        </w:r>
      </w:hyperlink>
    </w:p>
    <w:p w:rsidR="000631AD" w:rsidRDefault="000631AD" w:rsidP="004A2692">
      <w:pPr>
        <w:spacing w:line="360" w:lineRule="auto"/>
        <w:contextualSpacing/>
      </w:pPr>
      <w:r>
        <w:t xml:space="preserve">Sentence Matrix and Matrix2 </w:t>
      </w:r>
    </w:p>
    <w:p w:rsidR="000631AD" w:rsidRDefault="000631AD" w:rsidP="004A2692">
      <w:pPr>
        <w:spacing w:line="360" w:lineRule="auto"/>
        <w:contextualSpacing/>
      </w:pPr>
      <w:r>
        <w:t>Offers a variety of listening conditions</w:t>
      </w:r>
    </w:p>
    <w:p w:rsidR="000631AD" w:rsidRDefault="000631AD" w:rsidP="004A2692">
      <w:pPr>
        <w:spacing w:line="360" w:lineRule="auto"/>
        <w:contextualSpacing/>
      </w:pPr>
      <w:r>
        <w:t>Provides percentage correct score</w:t>
      </w:r>
    </w:p>
    <w:p w:rsidR="000631AD" w:rsidRDefault="000631AD" w:rsidP="004A2692">
      <w:pPr>
        <w:spacing w:line="360" w:lineRule="auto"/>
        <w:contextualSpacing/>
      </w:pPr>
      <w:r>
        <w:t>Repeat button allows as many repetitions as needed</w:t>
      </w:r>
    </w:p>
    <w:p w:rsidR="0005729F" w:rsidRDefault="000631AD" w:rsidP="004A2692">
      <w:pPr>
        <w:spacing w:line="360" w:lineRule="auto"/>
        <w:contextualSpacing/>
      </w:pPr>
      <w:r>
        <w:t>PDF file for additional listening practice for Sentence Matrix</w:t>
      </w:r>
    </w:p>
    <w:p w:rsidR="008076A3" w:rsidRDefault="008076A3" w:rsidP="00E572BD">
      <w:pPr>
        <w:spacing w:line="360" w:lineRule="auto"/>
        <w:contextualSpacing/>
      </w:pPr>
    </w:p>
    <w:p w:rsidR="008076A3" w:rsidRDefault="008076A3" w:rsidP="00E572BD">
      <w:pPr>
        <w:spacing w:line="360" w:lineRule="auto"/>
        <w:contextualSpacing/>
      </w:pPr>
      <w:r>
        <w:t>The Listening Gym</w:t>
      </w:r>
    </w:p>
    <w:p w:rsidR="008076A3" w:rsidRDefault="008076A3" w:rsidP="00E572BD">
      <w:pPr>
        <w:spacing w:line="360" w:lineRule="auto"/>
        <w:contextualSpacing/>
      </w:pPr>
      <w:r>
        <w:t>*These activities were created for cochlear implant recipients.</w:t>
      </w:r>
    </w:p>
    <w:p w:rsidR="008076A3" w:rsidRDefault="00927B41" w:rsidP="00E572BD">
      <w:pPr>
        <w:spacing w:line="360" w:lineRule="auto"/>
        <w:contextualSpacing/>
      </w:pPr>
      <w:hyperlink r:id="rId7" w:history="1">
        <w:r w:rsidR="00E572BD" w:rsidRPr="004F51CF">
          <w:rPr>
            <w:rStyle w:val="Hyperlink"/>
          </w:rPr>
          <w:t>http://www.hearingjourney.com/Listening_Room/Teens_and_Adults/Listening_Gym/index.cfm?langid=1</w:t>
        </w:r>
      </w:hyperlink>
    </w:p>
    <w:p w:rsidR="00E572BD" w:rsidRDefault="00E572BD" w:rsidP="00E572BD">
      <w:pPr>
        <w:spacing w:line="360" w:lineRule="auto"/>
        <w:contextualSpacing/>
      </w:pPr>
    </w:p>
    <w:p w:rsidR="008076A3" w:rsidRDefault="008076A3" w:rsidP="00E572BD">
      <w:pPr>
        <w:spacing w:line="360" w:lineRule="auto"/>
        <w:contextualSpacing/>
      </w:pPr>
      <w:r>
        <w:t>Cambridge| Interchange Arcade</w:t>
      </w:r>
    </w:p>
    <w:p w:rsidR="008076A3" w:rsidRDefault="008076A3" w:rsidP="00E572BD">
      <w:pPr>
        <w:spacing w:line="360" w:lineRule="auto"/>
        <w:contextualSpacing/>
      </w:pPr>
      <w:r>
        <w:t>*These are phonics games that were originally created for kids.</w:t>
      </w:r>
    </w:p>
    <w:p w:rsidR="008076A3" w:rsidRDefault="00927B41" w:rsidP="00E572BD">
      <w:pPr>
        <w:spacing w:line="360" w:lineRule="auto"/>
        <w:contextualSpacing/>
      </w:pPr>
      <w:hyperlink r:id="rId8" w:history="1">
        <w:r w:rsidR="00E572BD" w:rsidRPr="004F51CF">
          <w:rPr>
            <w:rStyle w:val="Hyperlink"/>
          </w:rPr>
          <w:t>http://www2.cambridge.org/interchangearcade/sortbytype.do?level=0&amp;type=Cup_word_up</w:t>
        </w:r>
      </w:hyperlink>
    </w:p>
    <w:p w:rsidR="00E572BD" w:rsidRDefault="00E572BD" w:rsidP="00E572BD">
      <w:pPr>
        <w:spacing w:line="360" w:lineRule="auto"/>
        <w:contextualSpacing/>
      </w:pPr>
    </w:p>
    <w:p w:rsidR="008076A3" w:rsidRDefault="008076A3" w:rsidP="00E572BD">
      <w:pPr>
        <w:spacing w:line="360" w:lineRule="auto"/>
        <w:contextualSpacing/>
      </w:pPr>
      <w:r>
        <w:t>Many Things</w:t>
      </w:r>
    </w:p>
    <w:p w:rsidR="008076A3" w:rsidRDefault="008076A3" w:rsidP="00E572BD">
      <w:pPr>
        <w:spacing w:line="360" w:lineRule="auto"/>
        <w:contextualSpacing/>
      </w:pPr>
      <w:r>
        <w:t>*These activities were specifically created for ESL students.</w:t>
      </w:r>
    </w:p>
    <w:p w:rsidR="008076A3" w:rsidRDefault="008076A3" w:rsidP="00E572BD">
      <w:pPr>
        <w:spacing w:line="360" w:lineRule="auto"/>
        <w:contextualSpacing/>
      </w:pPr>
      <w:r>
        <w:t>http://www.manythings.org/repeat/</w:t>
      </w:r>
    </w:p>
    <w:p w:rsidR="008076A3" w:rsidRDefault="008076A3" w:rsidP="00E572BD">
      <w:pPr>
        <w:spacing w:line="360" w:lineRule="auto"/>
        <w:contextualSpacing/>
      </w:pPr>
    </w:p>
    <w:p w:rsidR="008076A3" w:rsidRDefault="008076A3" w:rsidP="00E572BD">
      <w:pPr>
        <w:spacing w:line="360" w:lineRule="auto"/>
        <w:contextualSpacing/>
      </w:pPr>
      <w:r>
        <w:t>*Listen and repeat exercises.</w:t>
      </w:r>
    </w:p>
    <w:p w:rsidR="008076A3" w:rsidRDefault="008076A3" w:rsidP="00E572BD">
      <w:pPr>
        <w:spacing w:line="360" w:lineRule="auto"/>
        <w:contextualSpacing/>
      </w:pPr>
      <w:r>
        <w:t>http://www.manythings.org/lar/</w:t>
      </w:r>
    </w:p>
    <w:p w:rsidR="008076A3" w:rsidRDefault="008076A3" w:rsidP="00E572BD">
      <w:pPr>
        <w:spacing w:line="360" w:lineRule="auto"/>
        <w:contextualSpacing/>
      </w:pPr>
    </w:p>
    <w:p w:rsidR="008076A3" w:rsidRDefault="008076A3" w:rsidP="00E572BD">
      <w:pPr>
        <w:spacing w:line="360" w:lineRule="auto"/>
        <w:contextualSpacing/>
      </w:pPr>
      <w:r>
        <w:t>*Listening to conversation dialogs.</w:t>
      </w:r>
    </w:p>
    <w:p w:rsidR="008076A3" w:rsidRDefault="008076A3" w:rsidP="00E572BD">
      <w:pPr>
        <w:spacing w:line="360" w:lineRule="auto"/>
        <w:contextualSpacing/>
      </w:pPr>
    </w:p>
    <w:p w:rsidR="008076A3" w:rsidRDefault="008076A3" w:rsidP="00E572BD">
      <w:pPr>
        <w:spacing w:line="360" w:lineRule="auto"/>
        <w:contextualSpacing/>
      </w:pPr>
      <w:r>
        <w:t>ESL</w:t>
      </w:r>
      <w:r w:rsidR="00E572BD">
        <w:t xml:space="preserve"> (English as a Second Language)</w:t>
      </w:r>
      <w:r>
        <w:t xml:space="preserve"> Lab</w:t>
      </w:r>
    </w:p>
    <w:p w:rsidR="008076A3" w:rsidRDefault="008076A3" w:rsidP="00E572BD">
      <w:pPr>
        <w:spacing w:line="360" w:lineRule="auto"/>
        <w:contextualSpacing/>
      </w:pPr>
      <w:r>
        <w:t>*These activities were specifically created for ESL students.</w:t>
      </w:r>
    </w:p>
    <w:p w:rsidR="008076A3" w:rsidRDefault="00927B41" w:rsidP="00E572BD">
      <w:pPr>
        <w:spacing w:line="360" w:lineRule="auto"/>
        <w:contextualSpacing/>
      </w:pPr>
      <w:hyperlink r:id="rId9" w:history="1">
        <w:r w:rsidR="00E572BD" w:rsidRPr="004F51CF">
          <w:rPr>
            <w:rStyle w:val="Hyperlink"/>
          </w:rPr>
          <w:t>http://www.esl-lab.com/</w:t>
        </w:r>
      </w:hyperlink>
    </w:p>
    <w:p w:rsidR="008076A3" w:rsidRDefault="008076A3" w:rsidP="00E572BD">
      <w:pPr>
        <w:spacing w:line="360" w:lineRule="auto"/>
        <w:contextualSpacing/>
      </w:pPr>
      <w:r>
        <w:lastRenderedPageBreak/>
        <w:t xml:space="preserve">This website provides SO many practice examples at beginner, intermediate, and advanced levels. Activities consist of listening to a short conversation dialog and completing quiz on the content of the conversation. </w:t>
      </w:r>
    </w:p>
    <w:p w:rsidR="008076A3" w:rsidRDefault="008076A3" w:rsidP="00E572BD">
      <w:pPr>
        <w:spacing w:line="360" w:lineRule="auto"/>
        <w:contextualSpacing/>
      </w:pPr>
    </w:p>
    <w:p w:rsidR="008076A3" w:rsidRDefault="008076A3" w:rsidP="00E572BD">
      <w:pPr>
        <w:spacing w:line="360" w:lineRule="auto"/>
        <w:contextualSpacing/>
      </w:pPr>
      <w:r>
        <w:t>Posit Science</w:t>
      </w:r>
    </w:p>
    <w:p w:rsidR="008076A3" w:rsidRDefault="008076A3" w:rsidP="00E572BD">
      <w:pPr>
        <w:spacing w:line="360" w:lineRule="auto"/>
        <w:contextualSpacing/>
      </w:pPr>
      <w:r>
        <w:t>*These phonics activities were specifically created for kids.</w:t>
      </w:r>
    </w:p>
    <w:p w:rsidR="008076A3" w:rsidRDefault="00927B41" w:rsidP="00E572BD">
      <w:pPr>
        <w:spacing w:line="360" w:lineRule="auto"/>
        <w:contextualSpacing/>
      </w:pPr>
      <w:hyperlink r:id="rId10" w:history="1">
        <w:r w:rsidR="00E572BD" w:rsidRPr="004F51CF">
          <w:rPr>
            <w:rStyle w:val="Hyperlink"/>
          </w:rPr>
          <w:t>http://www.positscience.com/games-teasers/brain-games-kids/sound-discrimination</w:t>
        </w:r>
      </w:hyperlink>
    </w:p>
    <w:p w:rsidR="00E572BD" w:rsidRDefault="00E572BD" w:rsidP="00E572BD">
      <w:pPr>
        <w:spacing w:line="360" w:lineRule="auto"/>
        <w:contextualSpacing/>
      </w:pPr>
    </w:p>
    <w:p w:rsidR="006136F1" w:rsidRDefault="006136F1" w:rsidP="001009EE">
      <w:pPr>
        <w:spacing w:line="360" w:lineRule="auto"/>
        <w:contextualSpacing/>
      </w:pPr>
      <w:proofErr w:type="spellStart"/>
      <w:proofErr w:type="gramStart"/>
      <w:r w:rsidRPr="006136F1">
        <w:t>HearCoach</w:t>
      </w:r>
      <w:proofErr w:type="spellEnd"/>
      <w:r w:rsidR="001009EE" w:rsidRPr="001009EE">
        <w:t xml:space="preserve"> </w:t>
      </w:r>
      <w:r w:rsidR="001009EE">
        <w:t xml:space="preserve"> is</w:t>
      </w:r>
      <w:proofErr w:type="gramEnd"/>
      <w:r w:rsidR="001009EE">
        <w:t xml:space="preserve"> a suite of interactive listening games developed by Starkey Hearing technologies; it features games to challenge both your cognitive and auditory sharpness.</w:t>
      </w:r>
      <w:r w:rsidR="00326328">
        <w:t xml:space="preserve"> </w:t>
      </w:r>
      <w:r w:rsidR="001009EE">
        <w:t>This App is designed to help people who think they might have a hearing loss, people who have new hearing aids, and even experienced hearing aid users who want to get the most out of their listening.</w:t>
      </w:r>
      <w:r w:rsidR="00326328">
        <w:t xml:space="preserve"> </w:t>
      </w:r>
      <w:r w:rsidR="001009EE">
        <w:t>The Hear Coach application is now available from Google Play effective February 8th, 2013.</w:t>
      </w:r>
      <w:r w:rsidR="00326328">
        <w:t xml:space="preserve"> </w:t>
      </w:r>
      <w:r w:rsidR="001009EE">
        <w:t>Once you have a Google Play account, you can search for Hear Coach by name or by Starkey.</w:t>
      </w:r>
    </w:p>
    <w:p w:rsidR="00E572BD" w:rsidRDefault="00E572BD" w:rsidP="00E572BD">
      <w:pPr>
        <w:spacing w:line="360" w:lineRule="auto"/>
        <w:contextualSpacing/>
      </w:pPr>
    </w:p>
    <w:p w:rsidR="00E572BD" w:rsidRDefault="00E572BD" w:rsidP="00E572BD">
      <w:pPr>
        <w:spacing w:line="360" w:lineRule="auto"/>
        <w:contextualSpacing/>
      </w:pPr>
    </w:p>
    <w:p w:rsidR="00326328" w:rsidRDefault="003D3ADB" w:rsidP="00E572BD">
      <w:pPr>
        <w:spacing w:line="360" w:lineRule="auto"/>
        <w:contextualSpacing/>
      </w:pPr>
      <w:r w:rsidRPr="00326328">
        <w:rPr>
          <w:b/>
        </w:rPr>
        <w:t>Listening for Speech</w:t>
      </w:r>
      <w:r>
        <w:t xml:space="preserve"> </w:t>
      </w:r>
    </w:p>
    <w:p w:rsidR="003D3ADB" w:rsidRDefault="003D3ADB" w:rsidP="00E572BD">
      <w:pPr>
        <w:spacing w:line="360" w:lineRule="auto"/>
        <w:contextualSpacing/>
      </w:pPr>
      <w:r>
        <w:t xml:space="preserve">•Brain Teasers (www.brainconnection.com/teasers/?main=ma/ffdomino) has several activities such as Sound Dominoes and Memory, that feature discriminating speech </w:t>
      </w:r>
      <w:proofErr w:type="gramStart"/>
      <w:r>
        <w:t>sounds .</w:t>
      </w:r>
      <w:proofErr w:type="gramEnd"/>
      <w:r>
        <w:t xml:space="preserve">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t xml:space="preserve">•Alien Scavenger Hunt (www.earobics.com/gamegoo/games/alien/ashlo.html) asks players to choose the sounds they hear in the word presented.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t xml:space="preserve">•Memory (www.brainconnection.com/teasers/?main=ma/ffmemory) is a concentration game of sounds and words.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t xml:space="preserve">•Fuzzy Lion Ears (http://pbskids.org/lions/games/ears.html) is a game of listening for beginning sounds in words.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t xml:space="preserve">•Discrimination Cards by Dave </w:t>
      </w:r>
      <w:proofErr w:type="spellStart"/>
      <w:r>
        <w:t>Sindrey</w:t>
      </w:r>
      <w:proofErr w:type="spellEnd"/>
      <w:r>
        <w:t xml:space="preserve"> (http://web.archive.org/web/20071227205726/http://www.sickkids.ca/cochlearimplant/section.asp?s=For+Therapists&amp;sID=6702&amp;ss=Discrimination+cards&amp;ssID=6768).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t xml:space="preserve">•Practice listening for beginning word sounds at Lanolin's Greenhouse (www.professorgarfield.org/Phonemics/greenhouse/greenhouse.html) and for ending sounds at Pumpkin Patch (www.professorgarfield.org/Phonemics/pumpkin_patch/pumpkin_patch.html)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t xml:space="preserve">•What Do You Hear (http://www2.cambridge.org/interchangearcade/sortbytype.do?level=0&amp;type=Cup_word_up) has 16 units for discrimination practice of vocabulary and grammar </w:t>
      </w:r>
    </w:p>
    <w:p w:rsidR="003D3ADB" w:rsidRDefault="003D3ADB" w:rsidP="00E572BD">
      <w:pPr>
        <w:spacing w:line="360" w:lineRule="auto"/>
        <w:contextualSpacing/>
      </w:pPr>
      <w:r>
        <w:t xml:space="preserve">•Sound Discrimination Activities (www.brainconnection.com/teasers/?main=home#sound) offers nine activities developed to distinguish subtle differences in sound.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t xml:space="preserve">•Language Guide (www.languageguide.org/english/) offers practice in hearing many common vocabulary words through pictures and accompanying audio </w:t>
      </w:r>
    </w:p>
    <w:p w:rsidR="00326328" w:rsidRPr="00326328" w:rsidRDefault="00326328" w:rsidP="00E572BD">
      <w:pPr>
        <w:spacing w:line="360" w:lineRule="auto"/>
        <w:contextualSpacing/>
        <w:rPr>
          <w:b/>
        </w:rPr>
      </w:pPr>
    </w:p>
    <w:p w:rsidR="00326328" w:rsidRPr="00326328" w:rsidRDefault="003D3ADB" w:rsidP="00E572BD">
      <w:pPr>
        <w:spacing w:line="360" w:lineRule="auto"/>
        <w:contextualSpacing/>
        <w:rPr>
          <w:b/>
        </w:rPr>
      </w:pPr>
      <w:r w:rsidRPr="00326328">
        <w:rPr>
          <w:b/>
        </w:rPr>
        <w:t xml:space="preserve">Listening Activities for Older Clients </w:t>
      </w:r>
    </w:p>
    <w:p w:rsidR="00326328" w:rsidRDefault="003D3ADB" w:rsidP="00326328">
      <w:pPr>
        <w:spacing w:line="360" w:lineRule="auto"/>
      </w:pPr>
      <w:r>
        <w:t xml:space="preserve">General Listening Quizzes from Randall's Listening Lab (www.esl-lab.com/) offers everyday conversations with adult and child voices and also asks questions at easy, medium and difficult levels about what has been said. </w:t>
      </w:r>
    </w:p>
    <w:p w:rsidR="003D3ADB" w:rsidRDefault="003D3ADB" w:rsidP="00E572BD">
      <w:pPr>
        <w:spacing w:line="360" w:lineRule="auto"/>
        <w:contextualSpacing/>
      </w:pPr>
      <w:r>
        <w:t xml:space="preserve">•Listening Games from English Language Listening Lab Online (www.elllo.org/games/student_games.htm) provides several audio examples and asks the listener to choose the correct picture from a selection and answer a question.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t xml:space="preserve">•Audio concentration games </w:t>
      </w:r>
      <w:proofErr w:type="gramStart"/>
      <w:r>
        <w:t>( www.manythings.org</w:t>
      </w:r>
      <w:proofErr w:type="gramEnd"/>
      <w:r>
        <w:t xml:space="preserve">/ac) are timed and very challenging. </w:t>
      </w:r>
    </w:p>
    <w:p w:rsidR="00326328" w:rsidRDefault="00326328" w:rsidP="00E572BD">
      <w:pPr>
        <w:spacing w:line="360" w:lineRule="auto"/>
        <w:contextualSpacing/>
      </w:pPr>
    </w:p>
    <w:p w:rsidR="00326328" w:rsidRDefault="003D3ADB" w:rsidP="00E572BD">
      <w:pPr>
        <w:spacing w:line="360" w:lineRule="auto"/>
        <w:contextualSpacing/>
      </w:pPr>
      <w:r>
        <w:t>•A Great Question (http://agreatquestion.com/?cat=12) features short quotations with a question for discussion, a listening activity that may be appropriate for adults with a cochlear implant or as conversation star</w:t>
      </w:r>
      <w:r w:rsidR="00326328">
        <w:t xml:space="preserve">ters with other adult clients. </w:t>
      </w:r>
      <w:r>
        <w:t xml:space="preserve">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t xml:space="preserve">•Peter </w:t>
      </w:r>
      <w:proofErr w:type="spellStart"/>
      <w:r>
        <w:t>Flipsen</w:t>
      </w:r>
      <w:proofErr w:type="spellEnd"/>
      <w:r>
        <w:t xml:space="preserve"> offers Listening Lists for Auditory Bombardment (www.isu.edu/%7Eflippete/lists.html)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lastRenderedPageBreak/>
        <w:t xml:space="preserve">•The Listening Room (www.hearingjourney.com/listening_room/index.cfm?langid=1) provides activities and resources to support the development of speech, language and listening skills of children, adolescents and adult cochlear implant recipients.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t xml:space="preserve">•123Listening.com (www.123listening.com/"123Listening.com) offers many activities (www.123listening.com/worksheetmakers/choosepicture2.php) including free listening quiz makers, an activity wizard, lesson plan materials and printable activities to use with downloadable audio files and mp3 listening tracks.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t xml:space="preserve">•Just for fun, try Dennis </w:t>
      </w:r>
      <w:proofErr w:type="spellStart"/>
      <w:r>
        <w:t>Drayna's</w:t>
      </w:r>
      <w:proofErr w:type="spellEnd"/>
      <w:r>
        <w:t xml:space="preserve"> "Distorted Tunes Test" a listening activity that may demonstrate some challenges with your own auditory discrimination! (www.nidcd.nih.gov/tunetest/dtt.asp) </w:t>
      </w:r>
    </w:p>
    <w:p w:rsidR="00326328" w:rsidRDefault="00326328" w:rsidP="00E572BD">
      <w:pPr>
        <w:spacing w:line="360" w:lineRule="auto"/>
        <w:contextualSpacing/>
      </w:pPr>
    </w:p>
    <w:p w:rsidR="003D3ADB" w:rsidRDefault="003D3ADB" w:rsidP="00E572BD">
      <w:pPr>
        <w:spacing w:line="360" w:lineRule="auto"/>
        <w:contextualSpacing/>
      </w:pPr>
      <w:r>
        <w:t>•Learn how to make your own listening device (</w:t>
      </w:r>
      <w:hyperlink r:id="rId11" w:history="1">
        <w:r w:rsidR="0005729F" w:rsidRPr="004F51CF">
          <w:rPr>
            <w:rStyle w:val="Hyperlink"/>
          </w:rPr>
          <w:t>www.mnsu.edu/comdis/kuster2/listening/listening.html</w:t>
        </w:r>
      </w:hyperlink>
      <w:r>
        <w:t>).</w:t>
      </w:r>
    </w:p>
    <w:p w:rsidR="0005729F" w:rsidRDefault="0005729F" w:rsidP="00E572BD">
      <w:pPr>
        <w:spacing w:line="360" w:lineRule="auto"/>
        <w:contextualSpacing/>
      </w:pPr>
    </w:p>
    <w:p w:rsidR="0005729F" w:rsidRDefault="0005729F" w:rsidP="00E572BD">
      <w:pPr>
        <w:spacing w:line="360" w:lineRule="auto"/>
        <w:contextualSpacing/>
      </w:pPr>
    </w:p>
    <w:p w:rsidR="00326328" w:rsidRDefault="00326328" w:rsidP="00326328">
      <w:pPr>
        <w:spacing w:line="360" w:lineRule="auto"/>
        <w:contextualSpacing/>
      </w:pPr>
      <w:r>
        <w:t xml:space="preserve">Angel </w:t>
      </w:r>
      <w:proofErr w:type="spellStart"/>
      <w:r>
        <w:t>Sound</w:t>
      </w:r>
      <w:r w:rsidR="0005729F" w:rsidRPr="0005729F">
        <w:t>TM</w:t>
      </w:r>
      <w:proofErr w:type="spellEnd"/>
      <w:r w:rsidR="0005729F" w:rsidRPr="0005729F">
        <w:t xml:space="preserve">, an interactive auditory training and hearing assessment program that lets </w:t>
      </w:r>
      <w:proofErr w:type="gramStart"/>
      <w:r w:rsidR="0005729F" w:rsidRPr="0005729F">
        <w:t>you  take</w:t>
      </w:r>
      <w:proofErr w:type="gramEnd"/>
      <w:r w:rsidR="0005729F" w:rsidRPr="0005729F">
        <w:t xml:space="preserve"> control of your listening rehabilitation independently or self-administer your functional hearing test at  home. You gain practice in discriminating and identifying sounds and speech components through a series </w:t>
      </w:r>
      <w:proofErr w:type="gramStart"/>
      <w:r w:rsidR="0005729F" w:rsidRPr="0005729F">
        <w:t>of  self</w:t>
      </w:r>
      <w:proofErr w:type="gramEnd"/>
      <w:r w:rsidR="0005729F" w:rsidRPr="0005729F">
        <w:t xml:space="preserve">-paced modules that cover different aspects of the listening process. The level of difficulty is </w:t>
      </w:r>
      <w:proofErr w:type="gramStart"/>
      <w:r w:rsidR="0005729F" w:rsidRPr="0005729F">
        <w:t>automatically  adjusted</w:t>
      </w:r>
      <w:proofErr w:type="gramEnd"/>
      <w:r w:rsidR="0005729F" w:rsidRPr="0005729F">
        <w:t xml:space="preserve"> to match your developing listening skills. The program provides audio-visual feedback, </w:t>
      </w:r>
      <w:proofErr w:type="gramStart"/>
      <w:r w:rsidR="0005729F" w:rsidRPr="0005729F">
        <w:t>highlighting  areas</w:t>
      </w:r>
      <w:proofErr w:type="gramEnd"/>
      <w:r w:rsidR="0005729F" w:rsidRPr="0005729F">
        <w:t xml:space="preserve"> you can continue to practice. The training and testing results can be shared with your clinician </w:t>
      </w:r>
      <w:proofErr w:type="gramStart"/>
      <w:r w:rsidR="0005729F" w:rsidRPr="0005729F">
        <w:t>or  therapist</w:t>
      </w:r>
      <w:proofErr w:type="gramEnd"/>
      <w:r w:rsidR="0005729F" w:rsidRPr="0005729F">
        <w:t xml:space="preserve">, who can provide further advice on your rehabilitation. Focused on practice and improvement </w:t>
      </w:r>
      <w:proofErr w:type="gramStart"/>
      <w:r w:rsidR="0005729F" w:rsidRPr="0005729F">
        <w:t>of  your</w:t>
      </w:r>
      <w:proofErr w:type="gramEnd"/>
      <w:r w:rsidR="0005729F" w:rsidRPr="0005729F">
        <w:t xml:space="preserve"> listening skills, Angel </w:t>
      </w:r>
      <w:proofErr w:type="spellStart"/>
      <w:r w:rsidR="0005729F" w:rsidRPr="0005729F">
        <w:t>SoundTM</w:t>
      </w:r>
      <w:proofErr w:type="spellEnd"/>
      <w:r w:rsidR="0005729F" w:rsidRPr="0005729F">
        <w:t xml:space="preserve"> compliments your clinic rehabilitation and functional hearing test program.</w:t>
      </w:r>
      <w:r>
        <w:t xml:space="preserve">  </w:t>
      </w:r>
    </w:p>
    <w:p w:rsidR="0005729F" w:rsidRDefault="00326328" w:rsidP="00326328">
      <w:pPr>
        <w:spacing w:line="360" w:lineRule="auto"/>
        <w:contextualSpacing/>
      </w:pPr>
      <w:r>
        <w:t>angelsound.tigerspeech.com/</w:t>
      </w:r>
    </w:p>
    <w:p w:rsidR="00326328" w:rsidRDefault="00326328" w:rsidP="00E572BD">
      <w:pPr>
        <w:spacing w:line="360" w:lineRule="auto"/>
        <w:contextualSpacing/>
      </w:pPr>
    </w:p>
    <w:p w:rsidR="0005729F" w:rsidRDefault="0005729F" w:rsidP="00E572BD">
      <w:pPr>
        <w:spacing w:line="360" w:lineRule="auto"/>
        <w:contextualSpacing/>
      </w:pPr>
      <w:r>
        <w:t xml:space="preserve">LACE - Listening </w:t>
      </w:r>
      <w:proofErr w:type="gramStart"/>
      <w:r>
        <w:t>And</w:t>
      </w:r>
      <w:proofErr w:type="gramEnd"/>
      <w:r>
        <w:t xml:space="preserve"> Communication Enhancement</w:t>
      </w:r>
    </w:p>
    <w:p w:rsidR="0005729F" w:rsidRDefault="00927B41" w:rsidP="00E572BD">
      <w:pPr>
        <w:spacing w:line="360" w:lineRule="auto"/>
        <w:contextualSpacing/>
      </w:pPr>
      <w:hyperlink r:id="rId12" w:history="1">
        <w:r w:rsidR="00326328" w:rsidRPr="004F51CF">
          <w:rPr>
            <w:rStyle w:val="Hyperlink"/>
          </w:rPr>
          <w:t>www.lacelistening.com</w:t>
        </w:r>
      </w:hyperlink>
    </w:p>
    <w:p w:rsidR="00E572BD" w:rsidRDefault="0005729F" w:rsidP="00E572BD">
      <w:pPr>
        <w:spacing w:line="360" w:lineRule="auto"/>
        <w:contextualSpacing/>
      </w:pPr>
      <w:r>
        <w:t>LACE as</w:t>
      </w:r>
      <w:r w:rsidR="00326328">
        <w:t>s</w:t>
      </w:r>
      <w:r>
        <w:t>ists in developing listening and communication skills and strategies that will help compensate for those situations when hearing is inadequate.</w:t>
      </w:r>
      <w:r w:rsidR="00326328">
        <w:t xml:space="preserve">  </w:t>
      </w:r>
      <w:r>
        <w:t xml:space="preserve">LACE Online runs on all modern browsers and </w:t>
      </w:r>
      <w:r>
        <w:lastRenderedPageBreak/>
        <w:t xml:space="preserve">platforms including PC's Macs, iPads and Android devices. Training takes around twenty minutes a day for eleven complete auditory training sessions. </w:t>
      </w:r>
    </w:p>
    <w:p w:rsidR="00E572BD" w:rsidRDefault="00E572BD" w:rsidP="00E572BD">
      <w:pPr>
        <w:spacing w:line="360" w:lineRule="auto"/>
        <w:contextualSpacing/>
      </w:pPr>
    </w:p>
    <w:p w:rsidR="00E572BD" w:rsidRDefault="00E572BD" w:rsidP="00E572BD">
      <w:pPr>
        <w:spacing w:line="360" w:lineRule="auto"/>
        <w:contextualSpacing/>
      </w:pPr>
    </w:p>
    <w:p w:rsidR="00E572BD" w:rsidRDefault="00E572BD" w:rsidP="00E572BD">
      <w:pPr>
        <w:spacing w:line="360" w:lineRule="auto"/>
        <w:contextualSpacing/>
      </w:pPr>
    </w:p>
    <w:p w:rsidR="00E572BD" w:rsidRDefault="00E572BD" w:rsidP="00E572BD">
      <w:pPr>
        <w:spacing w:line="360" w:lineRule="auto"/>
        <w:contextualSpacing/>
      </w:pPr>
    </w:p>
    <w:p w:rsidR="00E572BD" w:rsidRDefault="00E572BD" w:rsidP="00E572BD">
      <w:pPr>
        <w:spacing w:line="360" w:lineRule="auto"/>
        <w:contextualSpacing/>
      </w:pPr>
    </w:p>
    <w:p w:rsidR="00E572BD" w:rsidRDefault="00E572BD" w:rsidP="00E572BD">
      <w:pPr>
        <w:spacing w:line="360" w:lineRule="auto"/>
        <w:contextualSpacing/>
      </w:pPr>
    </w:p>
    <w:sectPr w:rsidR="00E57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3911"/>
    <w:multiLevelType w:val="hybridMultilevel"/>
    <w:tmpl w:val="FAEA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C7"/>
    <w:rsid w:val="0005729F"/>
    <w:rsid w:val="000631AD"/>
    <w:rsid w:val="0008775C"/>
    <w:rsid w:val="001009EE"/>
    <w:rsid w:val="00326328"/>
    <w:rsid w:val="003D3ADB"/>
    <w:rsid w:val="004A2692"/>
    <w:rsid w:val="006136F1"/>
    <w:rsid w:val="008076A3"/>
    <w:rsid w:val="00927B41"/>
    <w:rsid w:val="009E1B0E"/>
    <w:rsid w:val="00B5636F"/>
    <w:rsid w:val="00E572BD"/>
    <w:rsid w:val="00F448C7"/>
    <w:rsid w:val="00F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2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2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bridge.org/interchangearcade/sortbytype.do?level=0&amp;type=Cup_word_u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earingjourney.com/Listening_Room/Teens_and_Adults/Listening_Gym/index.cfm?langid=1" TargetMode="External"/><Relationship Id="rId12" Type="http://schemas.openxmlformats.org/officeDocument/2006/relationships/hyperlink" Target="http://www.lacelisten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el.com/us/show4/index/id/638/title/SoundScape?PHPSESSID=qso1e2gie9e2u7bpfe96vqf0k0" TargetMode="External"/><Relationship Id="rId11" Type="http://schemas.openxmlformats.org/officeDocument/2006/relationships/hyperlink" Target="http://www.mnsu.edu/comdis/kuster2/listening/listening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sitscience.com/games-teasers/brain-games-kids/sound-discrimin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l-lab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MED-EL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Therres</dc:creator>
  <cp:lastModifiedBy>Michael Douglas</cp:lastModifiedBy>
  <cp:revision>2</cp:revision>
  <dcterms:created xsi:type="dcterms:W3CDTF">2017-05-25T16:16:00Z</dcterms:created>
  <dcterms:modified xsi:type="dcterms:W3CDTF">2017-05-25T16:16:00Z</dcterms:modified>
</cp:coreProperties>
</file>